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A65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2F1A95">
        <w:trPr>
          <w:trHeight w:val="478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2F1A95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6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2F1A95" w:rsidRDefault="002F1A95" w:rsidP="002F1A95">
            <w:pPr>
              <w:pStyle w:val="FootnoteText"/>
              <w:ind w:left="-535" w:firstLine="535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F1A95" w:rsidRPr="0022235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นางสาวสุทิศา  จั่นมุกดา</w:t>
            </w:r>
          </w:p>
          <w:p w:rsidR="002F1A95" w:rsidRDefault="002F1A95" w:rsidP="002F1A95"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 </w:t>
            </w:r>
            <w:r w:rsidRPr="0022235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นางสาวจุฑาพร  เทพพัตรา</w:t>
            </w:r>
          </w:p>
          <w:p w:rsidR="002F1A95" w:rsidRDefault="002F1A95" w:rsidP="002F1A95">
            <w:pPr>
              <w:ind w:firstLine="1902"/>
            </w:pPr>
            <w:r w:rsidRPr="0022235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  <w:p w:rsidR="002F1A95" w:rsidRPr="002F1A95" w:rsidRDefault="002F1A95" w:rsidP="002F1A95">
            <w:pPr>
              <w:ind w:left="1902" w:hanging="142"/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22235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นายชัยวัฒน์  อนันต์กาญจนกุล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5308D7" w:rsidRDefault="00335345" w:rsidP="00335345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F1A9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5308D7" w:rsidRP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5308D7" w:rsidRP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 w:rsidRP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5308D7" w:rsidRP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 w:rsidRP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5323</w:t>
            </w:r>
          </w:p>
          <w:p w:rsidR="005308D7" w:rsidRDefault="002F1A9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5339</w:t>
            </w:r>
          </w:p>
          <w:p w:rsidR="002F1A95" w:rsidRDefault="002F1A9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  <w:p w:rsidR="002F1A95" w:rsidRPr="003B7C5A" w:rsidRDefault="002F1A95" w:rsidP="005308D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5385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5308D7" w:rsidRDefault="002F054A" w:rsidP="005308D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5308D7" w:rsidRPr="0022235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นายศิรักส์  ศิริสวัสดิ์</w:t>
            </w:r>
          </w:p>
          <w:p w:rsidR="006C7B37" w:rsidRPr="002F1A95" w:rsidRDefault="002F1A95" w:rsidP="005308D7">
            <w:pPr>
              <w:ind w:firstLine="1476"/>
              <w:rPr>
                <w:cs/>
              </w:rPr>
            </w:pPr>
            <w:r w:rsidRPr="0022235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5308D7" w:rsidRDefault="002F1A95" w:rsidP="005308D7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5308D7" w:rsidRP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5308D7" w:rsidRP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 w:rsidRP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5308D7" w:rsidRP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 w:rsidRP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5330</w:t>
            </w:r>
          </w:p>
          <w:p w:rsidR="002F1A95" w:rsidRPr="00335345" w:rsidRDefault="002F1A95" w:rsidP="005308D7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02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095707">
        <w:trPr>
          <w:gridAfter w:val="1"/>
          <w:wAfter w:w="6" w:type="dxa"/>
          <w:trHeight w:val="3336"/>
        </w:trPr>
        <w:tc>
          <w:tcPr>
            <w:tcW w:w="9663" w:type="dxa"/>
            <w:gridSpan w:val="3"/>
          </w:tcPr>
          <w:p w:rsidR="002F054A" w:rsidRPr="002F1A95" w:rsidRDefault="002F054A" w:rsidP="002F1A95">
            <w:pPr>
              <w:rPr>
                <w:rFonts w:ascii="TH SarabunPSK" w:hAnsi="TH SarabunPSK" w:cs="TH SarabunPSK"/>
                <w:b/>
                <w:bCs/>
                <w:spacing w:val="6"/>
                <w:sz w:val="30"/>
                <w:szCs w:val="30"/>
              </w:rPr>
            </w:pPr>
            <w:r w:rsidRPr="002F1A95">
              <w:rPr>
                <w:rFonts w:ascii="TH SarabunPSK" w:hAnsi="TH SarabunPSK" w:cs="TH SarabunPSK"/>
                <w:b/>
                <w:bCs/>
                <w:spacing w:val="6"/>
                <w:sz w:val="30"/>
                <w:szCs w:val="30"/>
                <w:cs/>
              </w:rPr>
              <w:t>คำอธิบาย</w:t>
            </w:r>
            <w:r w:rsidR="002D2958" w:rsidRPr="002F1A95">
              <w:rPr>
                <w:rFonts w:ascii="TH SarabunPSK" w:hAnsi="TH SarabunPSK" w:cs="TH SarabunPSK" w:hint="cs"/>
                <w:b/>
                <w:bCs/>
                <w:spacing w:val="6"/>
                <w:sz w:val="30"/>
                <w:szCs w:val="30"/>
                <w:cs/>
              </w:rPr>
              <w:t xml:space="preserve"> </w:t>
            </w:r>
            <w:r w:rsidRPr="002F1A95">
              <w:rPr>
                <w:rFonts w:ascii="TH SarabunPSK" w:hAnsi="TH SarabunPSK" w:cs="TH SarabunPSK"/>
                <w:b/>
                <w:bCs/>
                <w:spacing w:val="6"/>
                <w:sz w:val="30"/>
                <w:szCs w:val="30"/>
                <w:cs/>
              </w:rPr>
              <w:t xml:space="preserve">: </w:t>
            </w:r>
          </w:p>
          <w:p w:rsidR="002F1A95" w:rsidRPr="002F1A95" w:rsidRDefault="006C7B37" w:rsidP="002F1A95">
            <w:pPr>
              <w:pStyle w:val="FootnoteText"/>
              <w:ind w:firstLine="1339"/>
              <w:rPr>
                <w:rFonts w:ascii="TH SarabunPSK" w:hAnsi="TH SarabunPSK" w:cs="TH SarabunPSK"/>
                <w:spacing w:val="6"/>
                <w:sz w:val="30"/>
                <w:szCs w:val="30"/>
              </w:rPr>
            </w:pPr>
            <w:r w:rsidRPr="002F1A95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ab/>
            </w:r>
            <w:r w:rsidR="002F1A95"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="002F1A95" w:rsidRPr="002F1A95">
              <w:rPr>
                <w:rFonts w:ascii="TH SarabunPSK" w:hAnsi="TH SarabunPSK" w:cs="TH SarabunPSK"/>
                <w:spacing w:val="6"/>
                <w:sz w:val="30"/>
                <w:szCs w:val="30"/>
              </w:rPr>
              <w:t>Learning Organization</w:t>
            </w:r>
            <w:r w:rsidR="002F1A95"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 xml:space="preserve">) ที่ยั่งยืน  </w:t>
            </w:r>
          </w:p>
          <w:p w:rsidR="002F1A95" w:rsidRPr="002F1A95" w:rsidRDefault="002F1A95" w:rsidP="002F1A95">
            <w:pPr>
              <w:pStyle w:val="FootnoteText"/>
              <w:ind w:firstLine="1418"/>
              <w:rPr>
                <w:rFonts w:ascii="TH SarabunPSK" w:hAnsi="TH SarabunPSK" w:cs="TH SarabunPSK"/>
                <w:spacing w:val="6"/>
                <w:sz w:val="30"/>
                <w:szCs w:val="30"/>
              </w:rPr>
            </w:pP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2F1A95" w:rsidRPr="002F1A95" w:rsidRDefault="002F1A95" w:rsidP="002F1A95">
            <w:pPr>
              <w:pStyle w:val="FootnoteText"/>
              <w:ind w:firstLine="1418"/>
              <w:rPr>
                <w:rFonts w:ascii="TH SarabunPSK" w:hAnsi="TH SarabunPSK" w:cs="TH SarabunPSK"/>
                <w:spacing w:val="6"/>
                <w:sz w:val="30"/>
                <w:szCs w:val="30"/>
              </w:rPr>
            </w:pP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1.</w:t>
            </w:r>
            <w:r w:rsidRPr="002F1A95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</w:t>
            </w: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ความรู้ที่ฝังอยู่ในคน (</w:t>
            </w: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</w:rPr>
              <w:t>Tacit Knowledge</w:t>
            </w: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2F1A95" w:rsidRPr="002F1A95" w:rsidRDefault="002F1A95" w:rsidP="002F1A95">
            <w:pPr>
              <w:pStyle w:val="FootnoteText"/>
              <w:ind w:firstLine="1418"/>
              <w:rPr>
                <w:rFonts w:ascii="TH SarabunPSK" w:hAnsi="TH SarabunPSK" w:cs="TH SarabunPSK"/>
                <w:spacing w:val="6"/>
                <w:sz w:val="30"/>
                <w:szCs w:val="30"/>
              </w:rPr>
            </w:pP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2.</w:t>
            </w:r>
            <w:r w:rsidRPr="002F1A95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</w:t>
            </w: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ความรู้ที่ชัดแจ้ง (</w:t>
            </w: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</w:rPr>
              <w:t>Explicit Knowledge</w:t>
            </w: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2F1A95" w:rsidRPr="002F1A95" w:rsidRDefault="002F1A95" w:rsidP="002F1A95">
            <w:pPr>
              <w:pStyle w:val="FootnoteText"/>
              <w:ind w:firstLine="1418"/>
              <w:rPr>
                <w:rFonts w:ascii="TH SarabunPSK" w:hAnsi="TH SarabunPSK" w:cs="TH SarabunPSK"/>
                <w:spacing w:val="6"/>
                <w:sz w:val="30"/>
                <w:szCs w:val="30"/>
              </w:rPr>
            </w:pP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br/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E379B3" w:rsidRPr="002F1A95" w:rsidRDefault="002F1A95" w:rsidP="002F1A95">
            <w:pPr>
              <w:pStyle w:val="FootnoteText"/>
              <w:ind w:firstLine="1418"/>
              <w:rPr>
                <w:rFonts w:ascii="TH SarabunPSK" w:hAnsi="TH SarabunPSK" w:cs="TH SarabunPSK"/>
                <w:b/>
                <w:bCs/>
                <w:spacing w:val="6"/>
                <w:sz w:val="30"/>
                <w:szCs w:val="30"/>
                <w:cs/>
              </w:rPr>
            </w:pPr>
            <w:r w:rsidRPr="002F1A95">
              <w:rPr>
                <w:rFonts w:ascii="TH SarabunPSK" w:hAnsi="TH SarabunPSK" w:cs="TH SarabunPSK"/>
                <w:b/>
                <w:bCs/>
                <w:spacing w:val="6"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 w:rsidRPr="002F1A95">
              <w:rPr>
                <w:rFonts w:ascii="TH SarabunPSK" w:hAnsi="TH SarabunPSK" w:cs="TH SarabunPSK" w:hint="cs"/>
                <w:b/>
                <w:bCs/>
                <w:spacing w:val="6"/>
                <w:sz w:val="30"/>
                <w:szCs w:val="30"/>
                <w:cs/>
              </w:rPr>
              <w:t xml:space="preserve">เรื่อง ระบบการวิจัยกับการขับเคลื่อน </w:t>
            </w:r>
            <w:r w:rsidRPr="002F1A95">
              <w:rPr>
                <w:rFonts w:ascii="TH SarabunPSK" w:hAnsi="TH SarabunPSK" w:cs="TH SarabunPSK"/>
                <w:b/>
                <w:bCs/>
                <w:spacing w:val="6"/>
                <w:sz w:val="30"/>
                <w:szCs w:val="30"/>
              </w:rPr>
              <w:t xml:space="preserve">Ranking </w:t>
            </w:r>
            <w:r w:rsidRPr="002F1A95">
              <w:rPr>
                <w:rFonts w:ascii="TH SarabunPSK" w:hAnsi="TH SarabunPSK" w:cs="TH SarabunPSK" w:hint="cs"/>
                <w:b/>
                <w:bCs/>
                <w:spacing w:val="6"/>
                <w:sz w:val="30"/>
                <w:szCs w:val="30"/>
                <w:cs/>
              </w:rPr>
              <w:t>ของมหาวิทยาลัย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2F1A95" w:rsidRPr="003B7C5A" w:rsidTr="000B2E3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1A95" w:rsidRPr="00F108FD" w:rsidRDefault="002F1A95" w:rsidP="002F1A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1A95" w:rsidRPr="00166D63" w:rsidRDefault="002F1A95" w:rsidP="002F1A95">
                  <w:pPr>
                    <w:pStyle w:val="ListParagraph"/>
                    <w:numPr>
                      <w:ilvl w:val="0"/>
                      <w:numId w:val="9"/>
                    </w:numPr>
                    <w:ind w:left="0" w:firstLine="316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66D6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2F1A95" w:rsidRPr="00442689" w:rsidRDefault="002F1A95" w:rsidP="002F1A95">
                  <w:pPr>
                    <w:pStyle w:val="ListParagraph"/>
                    <w:numPr>
                      <w:ilvl w:val="0"/>
                      <w:numId w:val="8"/>
                    </w:numPr>
                    <w:ind w:left="0" w:firstLine="284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</w:t>
                  </w:r>
                  <w:r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หรือจัดให้มีแหล่งเรียนรู้</w:t>
                  </w: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เพื่อให้บุคลากร</w:t>
                  </w:r>
                  <w:r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หรือเจ้าหน้าที่ภายในหน่วยงาน</w:t>
                  </w: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ได้ศึกษา แลกเปลี่ยนเรียนรู้</w:t>
                  </w:r>
                </w:p>
              </w:tc>
            </w:tr>
            <w:tr w:rsidR="002F1A95" w:rsidRPr="003B7C5A" w:rsidTr="000B2E3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1A95" w:rsidRPr="00F108FD" w:rsidRDefault="002F1A95" w:rsidP="002F1A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1A95" w:rsidRDefault="002F1A95" w:rsidP="002F1A9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 พ.ศ. 25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62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lastRenderedPageBreak/>
                    <w:t xml:space="preserve">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2F1A95" w:rsidRPr="00D26714" w:rsidRDefault="002F1A95" w:rsidP="002F1A9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พ.ศ. 256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2F1A95" w:rsidRPr="003B7C5A" w:rsidTr="000B2E3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1A95" w:rsidRPr="00F108FD" w:rsidRDefault="002F1A95" w:rsidP="002F1A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1A95" w:rsidRDefault="002F1A95" w:rsidP="002F1A9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งาน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4 ครั้ง </w:t>
                  </w:r>
                </w:p>
                <w:p w:rsidR="002F1A95" w:rsidRPr="006157FD" w:rsidRDefault="002F1A95" w:rsidP="002F1A9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ร่ว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มกิจกรรมแลกเปลี่ยนเรียนรู้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ในวัน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ร่วมกับสำนัก/หน่วยงานของ สกอ. ระหว่างเดือน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ธันวาคม 2561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ถึง กันยายน 256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และ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ดำเนินงานตามแผนการจัดการความรู้ของสำนัก/หน่วยงาน</w:t>
                  </w:r>
                </w:p>
              </w:tc>
            </w:tr>
            <w:tr w:rsidR="002F1A95" w:rsidRPr="003B7C5A" w:rsidTr="000B2E3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1A95" w:rsidRPr="00F108FD" w:rsidRDefault="002F1A95" w:rsidP="002F1A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1A95" w:rsidRPr="00B63F29" w:rsidRDefault="002F1A95" w:rsidP="002F1A9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พร้อมภาพถ่ายกิจกรรม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ประจำปีงบประมาณ พ.ศ. 25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62 ให้กลุ่มพัฒนาระบบบริหาร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ภายในวันที่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10 กันยายน 2562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2F1A95" w:rsidRPr="003B7C5A" w:rsidTr="000B2E3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1A95" w:rsidRPr="00F108FD" w:rsidRDefault="002F1A95" w:rsidP="002F1A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1A95" w:rsidRDefault="002F1A95" w:rsidP="002F1A9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นำ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เล่มตามข้อ 4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จัดเก็บเป็นระบบ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และ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2F1A95" w:rsidRPr="006157FD" w:rsidRDefault="002F1A95" w:rsidP="002F1A9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C25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2F1A95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2F1A95" w:rsidRPr="00D26714" w:rsidRDefault="002F1A95" w:rsidP="002F1A9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2671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276" w:type="dxa"/>
                </w:tcPr>
                <w:p w:rsidR="002F1A95" w:rsidRPr="005D36CC" w:rsidRDefault="002F1A95" w:rsidP="002F1A9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36C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2F1A95" w:rsidRPr="005D36CC" w:rsidRDefault="002F1A95" w:rsidP="002F1A95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5D36C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1A95" w:rsidRDefault="00A12A43" w:rsidP="002F1A9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</w:p>
                <w:p w:rsidR="00A12A43" w:rsidRDefault="00A12A43" w:rsidP="002F1A9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1A95" w:rsidRDefault="00A12A43" w:rsidP="002F1A9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1A95" w:rsidRDefault="00A12A43" w:rsidP="002F1A9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A6D4B" w:rsidRPr="00611BFB" w:rsidRDefault="00DA6D4B" w:rsidP="00611BFB">
            <w:pPr>
              <w:pStyle w:val="ListParagraph"/>
              <w:numPr>
                <w:ilvl w:val="0"/>
                <w:numId w:val="11"/>
              </w:numPr>
              <w:ind w:left="1051" w:hanging="28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11BFB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 w:rsidRPr="00611BFB">
              <w:rPr>
                <w:rFonts w:ascii="TH SarabunPSK" w:hAnsi="TH SarabunPSK" w:cs="TH SarabunPSK" w:hint="cs"/>
                <w:sz w:val="30"/>
                <w:szCs w:val="30"/>
                <w:cs/>
              </w:rPr>
              <w:t>ฯ ได้จัดทำคำสั่ง</w:t>
            </w:r>
            <w:r w:rsidRPr="00611BFB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แต่งตั้งคณะทำงานการจัดการความรู้ของสำนักฯ</w:t>
            </w:r>
            <w:r w:rsidRPr="00611B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ประจำปีงบประมาณ พ.ศ.2562</w:t>
            </w:r>
            <w:r w:rsidRPr="00611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DA6D4B" w:rsidRPr="00247661" w:rsidRDefault="00DA6D4B" w:rsidP="00611BFB">
            <w:pPr>
              <w:pStyle w:val="ListParagraph"/>
              <w:numPr>
                <w:ilvl w:val="0"/>
                <w:numId w:val="11"/>
              </w:numPr>
              <w:ind w:left="1051" w:hanging="28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ได้จัด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ให้</w:t>
            </w:r>
            <w:r w:rsidRPr="0064250B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มีมุมความรู้เพื่อให้บุคลากรได้ศึกษา แลกเปลี่ยนเรียนรู้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กัน</w:t>
            </w:r>
          </w:p>
          <w:p w:rsidR="006F23D9" w:rsidRPr="00611BFB" w:rsidRDefault="00DA6D4B" w:rsidP="00611BFB">
            <w:pPr>
              <w:pStyle w:val="ListParagraph"/>
              <w:numPr>
                <w:ilvl w:val="0"/>
                <w:numId w:val="11"/>
              </w:numPr>
              <w:ind w:left="1051" w:hanging="28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ฯ ได้</w:t>
            </w: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จัดทำแผนการจัดการความรู้ของสำนัก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</w:t>
            </w:r>
            <w:r w:rsidRPr="007303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611BFB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 1 องค์ความรู้</w:t>
            </w:r>
            <w:r w:rsidRPr="00611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11B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คือ เรื่อง “ระบบการวิจัยกับการขับเคลื่อน </w:t>
            </w:r>
            <w:r w:rsidRPr="00611BFB">
              <w:rPr>
                <w:rFonts w:ascii="TH SarabunPSK" w:hAnsi="TH SarabunPSK" w:cs="TH SarabunPSK"/>
                <w:sz w:val="30"/>
                <w:szCs w:val="30"/>
              </w:rPr>
              <w:t xml:space="preserve">Ranking </w:t>
            </w:r>
            <w:r w:rsidRPr="00611B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ของมหาวิทยาลัย” 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611BFB" w:rsidRDefault="000A5220" w:rsidP="00611BFB">
            <w:pPr>
              <w:pStyle w:val="ListParagraph"/>
              <w:numPr>
                <w:ilvl w:val="0"/>
                <w:numId w:val="14"/>
              </w:num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611BF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DA6D4B" w:rsidRDefault="00DA6D4B" w:rsidP="00DA6D4B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คำสั่งแต่งตั้งคณะทำงานการจัดการความรู้ของสำนัก</w:t>
            </w:r>
          </w:p>
          <w:p w:rsidR="002F0A94" w:rsidRPr="00DA6D4B" w:rsidRDefault="00DA6D4B" w:rsidP="00DA6D4B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6D4B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แผนการจัดการความรู้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ประจำปีงบประมาณ พ.ศ. 2562 จำนวน 1</w:t>
            </w:r>
            <w:r w:rsidRPr="00DA6D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องค์ความรู้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D36CC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A76" w:rsidRDefault="00720A76">
      <w:r>
        <w:separator/>
      </w:r>
    </w:p>
  </w:endnote>
  <w:endnote w:type="continuationSeparator" w:id="0">
    <w:p w:rsidR="00720A76" w:rsidRDefault="00720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A76" w:rsidRDefault="00720A76">
      <w:r>
        <w:separator/>
      </w:r>
    </w:p>
  </w:footnote>
  <w:footnote w:type="continuationSeparator" w:id="0">
    <w:p w:rsidR="00720A76" w:rsidRDefault="00720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D36C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D36C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6FD1656"/>
    <w:multiLevelType w:val="hybridMultilevel"/>
    <w:tmpl w:val="D5FE3276"/>
    <w:lvl w:ilvl="0" w:tplc="5498C688">
      <w:start w:val="1"/>
      <w:numFmt w:val="decimal"/>
      <w:lvlText w:val="%1."/>
      <w:lvlJc w:val="left"/>
      <w:pPr>
        <w:ind w:left="1464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184" w:hanging="360"/>
      </w:pPr>
    </w:lvl>
    <w:lvl w:ilvl="2" w:tplc="0409001B" w:tentative="1">
      <w:start w:val="1"/>
      <w:numFmt w:val="lowerRoman"/>
      <w:lvlText w:val="%3."/>
      <w:lvlJc w:val="right"/>
      <w:pPr>
        <w:ind w:left="2904" w:hanging="180"/>
      </w:pPr>
    </w:lvl>
    <w:lvl w:ilvl="3" w:tplc="0409000F" w:tentative="1">
      <w:start w:val="1"/>
      <w:numFmt w:val="decimal"/>
      <w:lvlText w:val="%4."/>
      <w:lvlJc w:val="left"/>
      <w:pPr>
        <w:ind w:left="3624" w:hanging="360"/>
      </w:pPr>
    </w:lvl>
    <w:lvl w:ilvl="4" w:tplc="04090019" w:tentative="1">
      <w:start w:val="1"/>
      <w:numFmt w:val="lowerLetter"/>
      <w:lvlText w:val="%5."/>
      <w:lvlJc w:val="left"/>
      <w:pPr>
        <w:ind w:left="4344" w:hanging="360"/>
      </w:pPr>
    </w:lvl>
    <w:lvl w:ilvl="5" w:tplc="0409001B" w:tentative="1">
      <w:start w:val="1"/>
      <w:numFmt w:val="lowerRoman"/>
      <w:lvlText w:val="%6."/>
      <w:lvlJc w:val="right"/>
      <w:pPr>
        <w:ind w:left="5064" w:hanging="180"/>
      </w:pPr>
    </w:lvl>
    <w:lvl w:ilvl="6" w:tplc="0409000F" w:tentative="1">
      <w:start w:val="1"/>
      <w:numFmt w:val="decimal"/>
      <w:lvlText w:val="%7."/>
      <w:lvlJc w:val="left"/>
      <w:pPr>
        <w:ind w:left="5784" w:hanging="360"/>
      </w:pPr>
    </w:lvl>
    <w:lvl w:ilvl="7" w:tplc="04090019" w:tentative="1">
      <w:start w:val="1"/>
      <w:numFmt w:val="lowerLetter"/>
      <w:lvlText w:val="%8."/>
      <w:lvlJc w:val="left"/>
      <w:pPr>
        <w:ind w:left="6504" w:hanging="360"/>
      </w:pPr>
    </w:lvl>
    <w:lvl w:ilvl="8" w:tplc="040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2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F51A46"/>
    <w:multiLevelType w:val="hybridMultilevel"/>
    <w:tmpl w:val="622CB20A"/>
    <w:lvl w:ilvl="0" w:tplc="E54EA0AC">
      <w:start w:val="3"/>
      <w:numFmt w:val="bullet"/>
      <w:lvlText w:val="-"/>
      <w:lvlJc w:val="left"/>
      <w:pPr>
        <w:ind w:left="16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8" w15:restartNumberingAfterBreak="0">
    <w:nsid w:val="677B13FA"/>
    <w:multiLevelType w:val="hybridMultilevel"/>
    <w:tmpl w:val="1A7EB85C"/>
    <w:lvl w:ilvl="0" w:tplc="45F890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6D7E5259"/>
    <w:multiLevelType w:val="hybridMultilevel"/>
    <w:tmpl w:val="6C16E20C"/>
    <w:lvl w:ilvl="0" w:tplc="2A0C5C8A">
      <w:start w:val="3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2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6"/>
  </w:num>
  <w:num w:numId="10">
    <w:abstractNumId w:val="12"/>
  </w:num>
  <w:num w:numId="11">
    <w:abstractNumId w:val="1"/>
  </w:num>
  <w:num w:numId="12">
    <w:abstractNumId w:val="8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1C1D"/>
    <w:rsid w:val="001E3D89"/>
    <w:rsid w:val="00235C19"/>
    <w:rsid w:val="00251664"/>
    <w:rsid w:val="002632AB"/>
    <w:rsid w:val="00266EF2"/>
    <w:rsid w:val="002847E9"/>
    <w:rsid w:val="002A65B4"/>
    <w:rsid w:val="002D07A9"/>
    <w:rsid w:val="002D0F9B"/>
    <w:rsid w:val="002D2958"/>
    <w:rsid w:val="002D67F4"/>
    <w:rsid w:val="002D7774"/>
    <w:rsid w:val="002F054A"/>
    <w:rsid w:val="002F0A94"/>
    <w:rsid w:val="002F1A95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3F3A22"/>
    <w:rsid w:val="004032BC"/>
    <w:rsid w:val="00420AFB"/>
    <w:rsid w:val="00426790"/>
    <w:rsid w:val="004306B6"/>
    <w:rsid w:val="0043284A"/>
    <w:rsid w:val="00436A70"/>
    <w:rsid w:val="00443E73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308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36CC"/>
    <w:rsid w:val="005D7E04"/>
    <w:rsid w:val="005F05DA"/>
    <w:rsid w:val="0060158F"/>
    <w:rsid w:val="00611BFB"/>
    <w:rsid w:val="0061749F"/>
    <w:rsid w:val="00623624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23D9"/>
    <w:rsid w:val="006F6DAF"/>
    <w:rsid w:val="00707DA8"/>
    <w:rsid w:val="00710080"/>
    <w:rsid w:val="00710AC9"/>
    <w:rsid w:val="00712050"/>
    <w:rsid w:val="007131DC"/>
    <w:rsid w:val="007176B6"/>
    <w:rsid w:val="007208CD"/>
    <w:rsid w:val="00720A76"/>
    <w:rsid w:val="00726AE7"/>
    <w:rsid w:val="007316A6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2A4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A6D4B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1B56"/>
    <w:rsid w:val="00E52C4C"/>
    <w:rsid w:val="00E70398"/>
    <w:rsid w:val="00E873D6"/>
    <w:rsid w:val="00EC4F92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E15353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02DFC-8D43-45A3-B5CE-ADAC81EB0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4</cp:revision>
  <cp:lastPrinted>2019-04-22T08:37:00Z</cp:lastPrinted>
  <dcterms:created xsi:type="dcterms:W3CDTF">2019-05-16T03:32:00Z</dcterms:created>
  <dcterms:modified xsi:type="dcterms:W3CDTF">2019-06-11T09:25:00Z</dcterms:modified>
</cp:coreProperties>
</file>